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09" w:rsidRDefault="00C8424E">
      <w:r>
        <w:t xml:space="preserve">Family and Children First Council of Huron County </w:t>
      </w:r>
    </w:p>
    <w:p w:rsidR="00C8424E" w:rsidRDefault="00C8424E">
      <w:r>
        <w:t xml:space="preserve">December 18, 2019 </w:t>
      </w:r>
    </w:p>
    <w:p w:rsidR="00C8424E" w:rsidRDefault="00C8424E"/>
    <w:p w:rsidR="00C8424E" w:rsidRDefault="00C8424E" w:rsidP="00C8424E">
      <w:pPr>
        <w:pStyle w:val="ListParagraph"/>
        <w:numPr>
          <w:ilvl w:val="0"/>
          <w:numId w:val="1"/>
        </w:numPr>
      </w:pPr>
      <w:r>
        <w:t xml:space="preserve"> Call to Order-Meeting was called to order by Jacki Salter at 8:37am.  </w:t>
      </w:r>
    </w:p>
    <w:p w:rsidR="00C8424E" w:rsidRDefault="00C8424E" w:rsidP="00C8424E">
      <w:pPr>
        <w:pStyle w:val="ListParagraph"/>
        <w:numPr>
          <w:ilvl w:val="0"/>
          <w:numId w:val="1"/>
        </w:numPr>
      </w:pPr>
      <w:r>
        <w:t>Public Comment and Introductions</w:t>
      </w:r>
    </w:p>
    <w:p w:rsidR="00C8424E" w:rsidRDefault="00C8424E" w:rsidP="00C8424E">
      <w:pPr>
        <w:pStyle w:val="ListParagraph"/>
        <w:numPr>
          <w:ilvl w:val="0"/>
          <w:numId w:val="1"/>
        </w:numPr>
      </w:pPr>
      <w:r>
        <w:t xml:space="preserve">October 16, 2019 meeting minutes-were dispersed, and Kari Smith motioned to accept minutes and Mary Helton seconded the motion.  All if favor motion passed.  December 4, 2019 minutes were also discussed.  Kristen Cardone motioned to accept meeting minutes and Mary Helton seconded the motion. All in favor motioned passed.  </w:t>
      </w:r>
    </w:p>
    <w:p w:rsidR="00C8424E" w:rsidRDefault="00C8424E" w:rsidP="00C8424E">
      <w:pPr>
        <w:pStyle w:val="ListParagraph"/>
        <w:numPr>
          <w:ilvl w:val="0"/>
          <w:numId w:val="1"/>
        </w:numPr>
      </w:pPr>
      <w:r>
        <w:t>Financial Report-</w:t>
      </w:r>
    </w:p>
    <w:p w:rsidR="00C8424E" w:rsidRDefault="00C8424E" w:rsidP="00C8424E">
      <w:pPr>
        <w:pStyle w:val="ListParagraph"/>
        <w:numPr>
          <w:ilvl w:val="1"/>
          <w:numId w:val="1"/>
        </w:numPr>
      </w:pPr>
      <w:r>
        <w:t xml:space="preserve">Handout was given, attached to meeting minutes.  Respite and camp participation are still pending reimbursements. </w:t>
      </w:r>
    </w:p>
    <w:p w:rsidR="00C8424E" w:rsidRDefault="00C8424E" w:rsidP="00C8424E">
      <w:pPr>
        <w:pStyle w:val="ListParagraph"/>
        <w:numPr>
          <w:ilvl w:val="0"/>
          <w:numId w:val="1"/>
        </w:numPr>
      </w:pPr>
      <w:r>
        <w:t xml:space="preserve"> Old Business</w:t>
      </w:r>
    </w:p>
    <w:p w:rsidR="00C8424E" w:rsidRDefault="00C8424E" w:rsidP="00C8424E">
      <w:pPr>
        <w:pStyle w:val="ListParagraph"/>
        <w:numPr>
          <w:ilvl w:val="1"/>
          <w:numId w:val="1"/>
        </w:numPr>
      </w:pPr>
      <w:r>
        <w:t>Director Position-Several applicants and the interviews will start the week of January 6, 2020.</w:t>
      </w:r>
    </w:p>
    <w:p w:rsidR="00C8424E" w:rsidRDefault="00C8424E" w:rsidP="00C8424E">
      <w:pPr>
        <w:pStyle w:val="ListParagraph"/>
        <w:numPr>
          <w:ilvl w:val="1"/>
          <w:numId w:val="1"/>
        </w:numPr>
      </w:pPr>
      <w:r>
        <w:t>Wraparound Position-There is a meeting with the superintendents at 1pm today.  Motion to approved position Kari Smith and Kristen Cardone seconds the motion.  Roll call regarding the position-</w:t>
      </w:r>
      <w:r w:rsidR="0062137C">
        <w:t xml:space="preserve">Julie Westcott (parent advocate), Kari Smith (Huron County Board of DD), Mary Helton (Vice President, Ancillary Service Fisher Titus), Beverly Turczyk (Juvenile Parole Officer, Department of Youth Services), Jacki Salter (Site Director of Firelands Counseling and Recovery Services), Kristen Cardone (Executive Director, Huron County MHAS Board).  </w:t>
      </w:r>
    </w:p>
    <w:p w:rsidR="0062137C" w:rsidRDefault="0062137C" w:rsidP="0062137C">
      <w:pPr>
        <w:pStyle w:val="ListParagraph"/>
        <w:numPr>
          <w:ilvl w:val="1"/>
          <w:numId w:val="1"/>
        </w:numPr>
      </w:pPr>
      <w:r>
        <w:t>Service Coordination Mechanism Approval-this will be tabled until positions are filled.  Kristen Cardone motioned, and Mary Helton seconded the motion.  All is favor motioned passed.</w:t>
      </w:r>
    </w:p>
    <w:p w:rsidR="0062137C" w:rsidRDefault="0062137C" w:rsidP="0062137C">
      <w:pPr>
        <w:pStyle w:val="ListParagraph"/>
        <w:numPr>
          <w:ilvl w:val="1"/>
          <w:numId w:val="1"/>
        </w:numPr>
      </w:pPr>
      <w:r>
        <w:t xml:space="preserve">New Shared Plan Focus-prevention? Motioned to add prevention to the plan, Kristen Cardone and Julie Westcott seconded.  All in favor motion passes.  </w:t>
      </w:r>
    </w:p>
    <w:p w:rsidR="0062137C" w:rsidRDefault="0062137C" w:rsidP="0062137C">
      <w:pPr>
        <w:pStyle w:val="ListParagraph"/>
        <w:numPr>
          <w:ilvl w:val="2"/>
          <w:numId w:val="1"/>
        </w:numPr>
      </w:pPr>
      <w:r>
        <w:t>Data is needed</w:t>
      </w:r>
    </w:p>
    <w:p w:rsidR="0062137C" w:rsidRDefault="0062137C" w:rsidP="0062137C">
      <w:pPr>
        <w:pStyle w:val="ListParagraph"/>
        <w:numPr>
          <w:ilvl w:val="2"/>
          <w:numId w:val="1"/>
        </w:numPr>
      </w:pPr>
      <w:r>
        <w:t>Grants can be written because of information and items that are needed.</w:t>
      </w:r>
    </w:p>
    <w:p w:rsidR="0062137C" w:rsidRDefault="0062137C" w:rsidP="0062137C">
      <w:pPr>
        <w:pStyle w:val="ListParagraph"/>
        <w:numPr>
          <w:ilvl w:val="2"/>
          <w:numId w:val="1"/>
        </w:numPr>
      </w:pPr>
      <w:r>
        <w:t>What is a shared plan?</w:t>
      </w:r>
    </w:p>
    <w:p w:rsidR="0062137C" w:rsidRDefault="0062137C" w:rsidP="0062137C">
      <w:pPr>
        <w:pStyle w:val="ListParagraph"/>
        <w:numPr>
          <w:ilvl w:val="3"/>
          <w:numId w:val="1"/>
        </w:numPr>
      </w:pPr>
      <w:r>
        <w:t>Goals and what we need to work on?</w:t>
      </w:r>
    </w:p>
    <w:p w:rsidR="0062137C" w:rsidRDefault="0062137C" w:rsidP="0062137C">
      <w:pPr>
        <w:pStyle w:val="ListParagraph"/>
        <w:numPr>
          <w:ilvl w:val="0"/>
          <w:numId w:val="1"/>
        </w:numPr>
      </w:pPr>
      <w:r>
        <w:t xml:space="preserve"> New Business</w:t>
      </w:r>
    </w:p>
    <w:p w:rsidR="0062137C" w:rsidRDefault="0062137C" w:rsidP="0062137C">
      <w:pPr>
        <w:pStyle w:val="ListParagraph"/>
        <w:numPr>
          <w:ilvl w:val="1"/>
          <w:numId w:val="1"/>
        </w:numPr>
      </w:pPr>
      <w:r>
        <w:t xml:space="preserve">Ida </w:t>
      </w:r>
      <w:proofErr w:type="spellStart"/>
      <w:r>
        <w:t>Szulewski</w:t>
      </w:r>
      <w:proofErr w:type="spellEnd"/>
      <w:r>
        <w:t xml:space="preserve">-US Census Bureau </w:t>
      </w:r>
    </w:p>
    <w:p w:rsidR="0062137C" w:rsidRDefault="0062137C" w:rsidP="0062137C">
      <w:pPr>
        <w:pStyle w:val="ListParagraph"/>
        <w:numPr>
          <w:ilvl w:val="2"/>
          <w:numId w:val="1"/>
        </w:numPr>
      </w:pPr>
      <w:r>
        <w:t xml:space="preserve">Was to attend the meeting did not attend the meeting.  </w:t>
      </w:r>
    </w:p>
    <w:p w:rsidR="0062137C" w:rsidRDefault="0062137C" w:rsidP="0062137C">
      <w:pPr>
        <w:pStyle w:val="ListParagraph"/>
        <w:numPr>
          <w:ilvl w:val="3"/>
          <w:numId w:val="1"/>
        </w:numPr>
      </w:pPr>
      <w:r>
        <w:t xml:space="preserve">Crystal attended a meeting regarding Ida’s presentation.  </w:t>
      </w:r>
    </w:p>
    <w:p w:rsidR="0062137C" w:rsidRDefault="0062137C" w:rsidP="0062137C">
      <w:pPr>
        <w:pStyle w:val="ListParagraph"/>
        <w:numPr>
          <w:ilvl w:val="1"/>
          <w:numId w:val="1"/>
        </w:numPr>
      </w:pPr>
      <w:r>
        <w:t xml:space="preserve"> Parent Representation-needs to be a focus.  </w:t>
      </w:r>
    </w:p>
    <w:p w:rsidR="0062137C" w:rsidRDefault="0062137C" w:rsidP="0062137C">
      <w:pPr>
        <w:pStyle w:val="ListParagraph"/>
        <w:numPr>
          <w:ilvl w:val="2"/>
          <w:numId w:val="1"/>
        </w:numPr>
      </w:pPr>
      <w:r>
        <w:t>Why being a parent rep is important to the council?</w:t>
      </w:r>
    </w:p>
    <w:p w:rsidR="0062137C" w:rsidRDefault="0062137C" w:rsidP="0062137C">
      <w:pPr>
        <w:pStyle w:val="ListParagraph"/>
        <w:numPr>
          <w:ilvl w:val="3"/>
          <w:numId w:val="1"/>
        </w:numPr>
      </w:pPr>
      <w:r>
        <w:t xml:space="preserve">Next meeting the parent reps will be asked questions regarding their focus. </w:t>
      </w:r>
    </w:p>
    <w:p w:rsidR="0062137C" w:rsidRDefault="0062137C" w:rsidP="0062137C">
      <w:pPr>
        <w:pStyle w:val="ListParagraph"/>
        <w:numPr>
          <w:ilvl w:val="4"/>
          <w:numId w:val="1"/>
        </w:numPr>
      </w:pPr>
      <w:r>
        <w:t xml:space="preserve">Jacki asked Julie to be on the executive committee.  </w:t>
      </w:r>
    </w:p>
    <w:p w:rsidR="0078139F" w:rsidRDefault="0078139F" w:rsidP="0078139F">
      <w:pPr>
        <w:pStyle w:val="ListParagraph"/>
        <w:numPr>
          <w:ilvl w:val="1"/>
          <w:numId w:val="1"/>
        </w:numPr>
      </w:pPr>
      <w:r>
        <w:t xml:space="preserve"> Info regarding programs that are offered by various providers.  </w:t>
      </w:r>
    </w:p>
    <w:p w:rsidR="0078139F" w:rsidRDefault="0078139F" w:rsidP="0078139F">
      <w:pPr>
        <w:pStyle w:val="ListParagraph"/>
        <w:numPr>
          <w:ilvl w:val="2"/>
          <w:numId w:val="1"/>
        </w:numPr>
      </w:pPr>
      <w:r>
        <w:t xml:space="preserve">Those individuals that were present shared information.  </w:t>
      </w:r>
    </w:p>
    <w:p w:rsidR="0078139F" w:rsidRDefault="0078139F" w:rsidP="0078139F">
      <w:pPr>
        <w:pStyle w:val="ListParagraph"/>
        <w:numPr>
          <w:ilvl w:val="1"/>
          <w:numId w:val="1"/>
        </w:numPr>
      </w:pPr>
      <w:r>
        <w:t xml:space="preserve">Meeting adjourned at 9:27am.  Motion by Kristen Cardone and second by Kari Smith.  </w:t>
      </w:r>
    </w:p>
    <w:sectPr w:rsidR="0078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8514B"/>
    <w:multiLevelType w:val="hybridMultilevel"/>
    <w:tmpl w:val="56A8E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4E"/>
    <w:rsid w:val="0062137C"/>
    <w:rsid w:val="00670D09"/>
    <w:rsid w:val="0078139F"/>
    <w:rsid w:val="00C8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F409"/>
  <w15:chartTrackingRefBased/>
  <w15:docId w15:val="{CDD45D58-D229-4095-8929-0F89F9B3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B823B9247184DB7FCF29C5D29D405" ma:contentTypeVersion="10" ma:contentTypeDescription="Create a new document." ma:contentTypeScope="" ma:versionID="4fde00272477bc02b0885161f93e5590">
  <xsd:schema xmlns:xsd="http://www.w3.org/2001/XMLSchema" xmlns:xs="http://www.w3.org/2001/XMLSchema" xmlns:p="http://schemas.microsoft.com/office/2006/metadata/properties" xmlns:ns3="de23d63b-38f6-4c7e-a526-0e70633c1509" xmlns:ns4="ca28c540-e686-4054-9024-14c0b4c18e66" targetNamespace="http://schemas.microsoft.com/office/2006/metadata/properties" ma:root="true" ma:fieldsID="16ea07db71c54e292a118fff082b05f1" ns3:_="" ns4:_="">
    <xsd:import namespace="de23d63b-38f6-4c7e-a526-0e70633c1509"/>
    <xsd:import namespace="ca28c540-e686-4054-9024-14c0b4c18e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3d63b-38f6-4c7e-a526-0e70633c1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c540-e686-4054-9024-14c0b4c18e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9FD95-DF6B-450C-AE53-6FE9876AD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3d63b-38f6-4c7e-a526-0e70633c1509"/>
    <ds:schemaRef ds:uri="ca28c540-e686-4054-9024-14c0b4c18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9F808-4A2E-4D3A-A315-BAC27D08137C}">
  <ds:schemaRefs>
    <ds:schemaRef ds:uri="http://schemas.microsoft.com/sharepoint/v3/contenttype/forms"/>
  </ds:schemaRefs>
</ds:datastoreItem>
</file>

<file path=customXml/itemProps3.xml><?xml version="1.0" encoding="utf-8"?>
<ds:datastoreItem xmlns:ds="http://schemas.openxmlformats.org/officeDocument/2006/customXml" ds:itemID="{3C5B5B83-ED67-4F92-AEC1-D6EB8E56B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Dept. of Job and Family Services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Mary E</dc:creator>
  <cp:keywords/>
  <dc:description/>
  <cp:lastModifiedBy>Valentine, Mary E</cp:lastModifiedBy>
  <cp:revision>1</cp:revision>
  <dcterms:created xsi:type="dcterms:W3CDTF">2020-02-14T14:02:00Z</dcterms:created>
  <dcterms:modified xsi:type="dcterms:W3CDTF">2020-02-14T14:30:00Z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0x010100EECB823B9247184DB7FCF29C5D29D405</vt:lpwstr>
  </property>
</Properties>
</file>